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708F" w14:textId="6701B937" w:rsidR="007E51A9" w:rsidRPr="007E51A9" w:rsidRDefault="00381923" w:rsidP="00381923">
      <w:pPr>
        <w:spacing w:after="200" w:line="276" w:lineRule="auto"/>
        <w:ind w:left="-284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inline distT="0" distB="0" distL="0" distR="0" wp14:anchorId="5F0C7916" wp14:editId="308E9530">
            <wp:extent cx="1429555" cy="970280"/>
            <wp:effectExtent l="0" t="0" r="0" b="1270"/>
            <wp:docPr id="31832989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21" cy="98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      </w:t>
      </w:r>
      <w:r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inline distT="0" distB="0" distL="0" distR="0" wp14:anchorId="444DEDF7" wp14:editId="1D453FCA">
            <wp:extent cx="4172755" cy="1072515"/>
            <wp:effectExtent l="0" t="0" r="0" b="0"/>
            <wp:docPr id="52344351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86" cy="1082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1B603" w14:textId="25802B64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1C405E45" w14:textId="77777777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6C6D33FD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noProof/>
          <w:kern w:val="0"/>
          <w:lang w:eastAsia="el-GR" w:bidi="ar-SA"/>
          <w14:ligatures w14:val="none"/>
        </w:rPr>
        <w:drawing>
          <wp:anchor distT="0" distB="0" distL="114300" distR="114300" simplePos="0" relativeHeight="251659264" behindDoc="0" locked="0" layoutInCell="1" allowOverlap="1" wp14:anchorId="36B70EB0" wp14:editId="27BB35C7">
            <wp:simplePos x="0" y="0"/>
            <wp:positionH relativeFrom="column">
              <wp:posOffset>-351790</wp:posOffset>
            </wp:positionH>
            <wp:positionV relativeFrom="paragraph">
              <wp:posOffset>28575</wp:posOffset>
            </wp:positionV>
            <wp:extent cx="1495425" cy="1314450"/>
            <wp:effectExtent l="19050" t="0" r="9525" b="0"/>
            <wp:wrapSquare wrapText="right"/>
            <wp:docPr id="4" name="Εικόνα 1" descr="karav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karava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ΣΥΛΛΟΓΟΣ  ΓΟΝΕΩΝ  ΦΙΛΩΝ  Α.με.Α   ΣΑΛΑΜΙΝΑΣ</w:t>
      </w:r>
    </w:p>
    <w:p w14:paraId="34705038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Λ. Φανερωμένης  33 -  ΣΑΛΑΜΙΝΑ   Τ.Κ   18900 </w:t>
      </w:r>
    </w:p>
    <w:p w14:paraId="53C24FFB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val="en-US" w:eastAsia="el-GR" w:bidi="ar-SA"/>
          <w14:ligatures w14:val="none"/>
        </w:rPr>
        <w:t>Τηλ</w:t>
      </w:r>
      <w:r w:rsidRPr="007E51A9">
        <w:rPr>
          <w:rFonts w:ascii="Calibri" w:eastAsia="Times New Roman" w:hAnsi="Calibri" w:cs="Arial"/>
          <w:b/>
          <w:kern w:val="0"/>
          <w:lang w:val="pt-PT" w:eastAsia="el-GR" w:bidi="ar-SA"/>
          <w14:ligatures w14:val="none"/>
        </w:rPr>
        <w:t>/ f.a.x :</w:t>
      </w:r>
      <w:r w:rsidRPr="007E51A9"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  <w:t xml:space="preserve">  210 4640 728</w:t>
      </w:r>
    </w:p>
    <w:p w14:paraId="60832FA4" w14:textId="77777777" w:rsidR="007E51A9" w:rsidRPr="007E51A9" w:rsidRDefault="00FE0C2F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</w:pPr>
      <w:hyperlink r:id="rId10" w:history="1">
        <w:r w:rsidR="007E51A9" w:rsidRPr="007E51A9">
          <w:rPr>
            <w:rFonts w:ascii="Calibri" w:eastAsia="Times New Roman" w:hAnsi="Calibri" w:cs="Arial"/>
            <w:color w:val="0000FF"/>
            <w:kern w:val="0"/>
            <w:u w:val="single"/>
            <w:lang w:val="pt-PT" w:eastAsia="el-GR" w:bidi="ar-SA"/>
            <w14:ligatures w14:val="none"/>
          </w:rPr>
          <w:t>www.ameasalaminas1992.gr</w:t>
        </w:r>
      </w:hyperlink>
      <w:r w:rsidR="007E51A9" w:rsidRPr="007E51A9">
        <w:rPr>
          <w:rFonts w:ascii="Calibri" w:eastAsia="Times New Roman" w:hAnsi="Calibri" w:cs="Arial"/>
          <w:kern w:val="0"/>
          <w:lang w:val="pt-PT" w:eastAsia="el-GR" w:bidi="ar-SA"/>
          <w14:ligatures w14:val="none"/>
        </w:rPr>
        <w:t xml:space="preserve"> - e mail: </w:t>
      </w:r>
      <w:hyperlink r:id="rId11" w:history="1">
        <w:r w:rsidR="007E51A9" w:rsidRPr="007E51A9">
          <w:rPr>
            <w:rFonts w:ascii="Calibri" w:eastAsia="Times New Roman" w:hAnsi="Calibri" w:cs="Calibri"/>
            <w:color w:val="0000FF"/>
            <w:kern w:val="0"/>
            <w:u w:val="single"/>
            <w:shd w:val="clear" w:color="auto" w:fill="FFFFFF"/>
            <w:lang w:val="pt-PT" w:eastAsia="el-GR" w:bidi="ar-SA"/>
            <w14:ligatures w14:val="none"/>
          </w:rPr>
          <w:t>ameasalaminas1992@gmail.com</w:t>
        </w:r>
      </w:hyperlink>
    </w:p>
    <w:p w14:paraId="23C79027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ΜΙΚΤΟ ΚΕΝΤΡΟ ΔΙΗΜΕΡΕΥΣΗΣ – ΗΜΕΡΗΣΙΑΣ  ΦΡΟΝΤΙΔΑΣ</w:t>
      </w:r>
    </w:p>
    <w:p w14:paraId="39F1FF63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για    Α.με.Α    ΄΄</w:t>
      </w: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ΑΓΙΟΣ   ΣΥΜΕΩΝ</w:t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>΄΄</w:t>
      </w:r>
    </w:p>
    <w:p w14:paraId="13DF3CEE" w14:textId="77777777" w:rsidR="007E51A9" w:rsidRPr="007E51A9" w:rsidRDefault="007E51A9" w:rsidP="007E51A9">
      <w:pPr>
        <w:tabs>
          <w:tab w:val="left" w:pos="851"/>
        </w:tabs>
        <w:spacing w:after="0" w:line="240" w:lineRule="auto"/>
        <w:ind w:left="-108" w:right="-108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Τέρμα  Ταξιαρχών &amp; Αγ. Μαρκέλλας - ΣΑΛΑΜΙΝΑ   Τ.Κ  18902 </w:t>
      </w:r>
    </w:p>
    <w:p w14:paraId="76312045" w14:textId="77777777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55AFDE8B" w14:textId="4206B3CC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                              </w:t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Σαλαμίνα    </w:t>
      </w:r>
      <w:r w:rsidR="008E43CF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27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 </w:t>
      </w:r>
      <w:r w:rsidR="008E43CF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Δεκ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εμ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βρίου 202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4</w:t>
      </w:r>
    </w:p>
    <w:p w14:paraId="56F94E7D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        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  <w:t xml:space="preserve">                </w:t>
      </w:r>
    </w:p>
    <w:p w14:paraId="35450301" w14:textId="77777777" w:rsidR="007E51A9" w:rsidRPr="007E51A9" w:rsidRDefault="007E51A9" w:rsidP="007E51A9">
      <w:pPr>
        <w:spacing w:after="200" w:line="276" w:lineRule="auto"/>
        <w:rPr>
          <w:rFonts w:ascii="Calibri" w:eastAsia="Times New Roman" w:hAnsi="Calibri" w:cs="Arial"/>
          <w:kern w:val="0"/>
          <w:lang w:eastAsia="el-GR" w:bidi="ar-SA"/>
          <w14:ligatures w14:val="none"/>
        </w:rPr>
      </w:pPr>
    </w:p>
    <w:p w14:paraId="3390FEED" w14:textId="7FBB36EE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«</w:t>
      </w:r>
      <w:r w:rsidR="0067404C" w:rsidRPr="0067404C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ΑΝΟΙΧΤΗ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ΠΡΟΣΚΛΗΣΗ ΕΚΔΗΛΩΣΗΣ ΕΝΔΙΑΦΕΡΟΝΤΟΣ»</w:t>
      </w:r>
    </w:p>
    <w:p w14:paraId="4F995A47" w14:textId="45A8D78C" w:rsidR="007E51A9" w:rsidRPr="00381923" w:rsidRDefault="007E51A9" w:rsidP="00381923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Ο </w:t>
      </w:r>
      <w:r w:rsidRPr="007E51A9">
        <w:rPr>
          <w:rFonts w:ascii="Calibri" w:eastAsia="Times New Roman" w:hAnsi="Calibri" w:cs="Calibri"/>
          <w:kern w:val="0"/>
          <w:lang w:eastAsia="el-GR" w:bidi="ar-SA"/>
          <w14:ligatures w14:val="none"/>
        </w:rPr>
        <w:t>ΣΥΛΛΟΓΟΣ ΓΟΝΕΩΝ – ΦΙΛΩΝ ΑΜΕΑ ΣΑΛΑΜΙΝΑΣ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, στα πλαίσια της υλοποίησης της πράξης με τίτλο:</w:t>
      </w:r>
      <w:r w:rsidR="00381923" w:rsidRP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««ΣΥΝΕΧΙΣΗ ΛΕΙΤΟΥΡΓΙΑΣ ΤΗΣ ΔΟΜΗΣ “ΜΙΚΤΟ ΚΔΗΦ ΑΜΕΑ ΣΑΛΑΜΙΝΑΣ «ΑΓ.ΣΥΜΕΩΝ»» με Κωδικό ΟΠΣ 6003537»», στο πλαίσιο του Εθνικού Στρατηγικού Πλαισίου Αναφοράς (ΕΣΠΑ) για την προγραμματική περίοδο 2021-2027, Επιχειρησιακού Προγράμματος «Αττική» και δράση «4.11.10.1- Κέντρα Διημέρευσης Ημερήσιας Φροντίδας [ΚΔΗΦ] Ατόμων με Αναπηρία» του Προγράμματος «Αττική» – ΕΚΤ»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,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προκηρύσσει την πλήρωση 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μίας (1) θέσης </w:t>
      </w:r>
      <w:r w:rsidR="008E43CF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Νοσηλ</w:t>
      </w:r>
      <w:r w:rsidR="00381923" w:rsidRP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ευτή/τριας ή Βοηθού </w:t>
      </w:r>
      <w:r w:rsidR="008E43CF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Νοσηλ</w:t>
      </w:r>
      <w:r w:rsidR="00381923" w:rsidRP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ευτή/τριας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, μ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ε σχέση Εργασίας Ορισμένου Χρόνου </w:t>
      </w:r>
      <w:r w:rsidR="008E43CF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 xml:space="preserve">5ωρης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απασχόλησης</w:t>
      </w:r>
      <w:r w:rsidR="00381923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.</w:t>
      </w:r>
    </w:p>
    <w:p w14:paraId="492945A9" w14:textId="61F705E4" w:rsidR="007E51A9" w:rsidRPr="007E51A9" w:rsidRDefault="007E51A9" w:rsidP="00381923">
      <w:pPr>
        <w:spacing w:after="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    </w:t>
      </w:r>
    </w:p>
    <w:p w14:paraId="4F624580" w14:textId="77777777" w:rsidR="007E51A9" w:rsidRPr="007E51A9" w:rsidRDefault="007E51A9" w:rsidP="007E51A9">
      <w:pPr>
        <w:spacing w:after="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</w:p>
    <w:p w14:paraId="081128EE" w14:textId="158F2314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u w:val="single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u w:val="single"/>
          <w:lang w:eastAsia="el-GR" w:bidi="ar-SA"/>
          <w14:ligatures w14:val="none"/>
        </w:rPr>
        <w:t>Απαραίτητα Δικαιολογητικά:</w:t>
      </w:r>
    </w:p>
    <w:p w14:paraId="155BD561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Αίτηση </w:t>
      </w:r>
    </w:p>
    <w:p w14:paraId="7F15B670" w14:textId="5513B5D5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Βιογραφικό Σημείωμα</w:t>
      </w:r>
    </w:p>
    <w:p w14:paraId="7F04DC79" w14:textId="77038A11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l-GR" w:bidi="ar-S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102A3" wp14:editId="780EAD49">
                <wp:simplePos x="0" y="0"/>
                <wp:positionH relativeFrom="page">
                  <wp:posOffset>7557950</wp:posOffset>
                </wp:positionH>
                <wp:positionV relativeFrom="page">
                  <wp:posOffset>10685325</wp:posOffset>
                </wp:positionV>
                <wp:extent cx="432814" cy="328418"/>
                <wp:effectExtent l="0" t="0" r="5715" b="0"/>
                <wp:wrapNone/>
                <wp:docPr id="12005686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32814" cy="328418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D2EA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C4DEE" w14:textId="6B217975" w:rsidR="007E51A9" w:rsidRDefault="007E51A9" w:rsidP="007E51A9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3102A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left:0;text-align:left;margin-left:595.1pt;margin-top:841.35pt;width:34.1pt;height:25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" adj="21600" fillcolor="#d2eaf1" stroked="f">
                <v:textbox>
                  <w:txbxContent>
                    <w:p w14:paraId="08DC4DEE" w14:textId="6B217975" w:rsidR="007E51A9" w:rsidRDefault="007E51A9" w:rsidP="007E51A9">
                      <w:pPr>
                        <w:jc w:val="center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Αντίγραφο Σπουδών</w:t>
      </w:r>
    </w:p>
    <w:p w14:paraId="788AFC79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Άδεια Ασκήσεως Επαγγέλματος</w:t>
      </w:r>
    </w:p>
    <w:p w14:paraId="0704AB2A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Φωτοτυπία ταυτότητας</w:t>
      </w:r>
    </w:p>
    <w:p w14:paraId="592731D0" w14:textId="77777777" w:rsidR="007E51A9" w:rsidRPr="007E51A9" w:rsidRDefault="007E51A9" w:rsidP="007E51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Λοιπά στοιχεία σύμφωνα με την αίτηση εφόσον υπάρχουν</w:t>
      </w:r>
    </w:p>
    <w:p w14:paraId="4FAEE44F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lastRenderedPageBreak/>
        <w:t xml:space="preserve">Η </w:t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>επιλογή των υποψηφίων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θα γίνει από τριμελή επιτροπή που θα ορίσει με απόφασή του το Δ.Σ του Συλλόγου Γονέων – Φίλων ΑμεΑ Σαλαμίνας, ενώ για την τελική επιλογή θα πραγματοποιηθούν συνεντεύξεις.</w:t>
      </w:r>
    </w:p>
    <w:p w14:paraId="03798C2F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Θα συνεκτιμηθεί η προηγούμενη εμπειρία σε άτομα με αναπηρίες.</w:t>
      </w:r>
    </w:p>
    <w:p w14:paraId="6903A69C" w14:textId="77DBF862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Η παρούσα πρόσκληση θα βρίσκεται ενεργή στην ιστοσελίδα: </w:t>
      </w:r>
      <w:hyperlink r:id="rId12" w:history="1"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val="en-US" w:eastAsia="el-GR" w:bidi="ar-SA"/>
            <w14:ligatures w14:val="none"/>
          </w:rPr>
          <w:t>www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eastAsia="el-GR" w:bidi="ar-SA"/>
            <w14:ligatures w14:val="none"/>
          </w:rPr>
          <w:t>.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val="en-US" w:eastAsia="el-GR" w:bidi="ar-SA"/>
            <w14:ligatures w14:val="none"/>
          </w:rPr>
          <w:t>ameasalaminas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eastAsia="el-GR" w:bidi="ar-SA"/>
            <w14:ligatures w14:val="none"/>
          </w:rPr>
          <w:t>1992.</w:t>
        </w:r>
        <w:r w:rsidRPr="007E51A9">
          <w:rPr>
            <w:rFonts w:ascii="Calibri" w:eastAsia="Times New Roman" w:hAnsi="Calibri" w:cs="Arial"/>
            <w:color w:val="0000FF"/>
            <w:kern w:val="0"/>
            <w:u w:val="single"/>
            <w:lang w:val="en-US" w:eastAsia="el-GR" w:bidi="ar-SA"/>
            <w14:ligatures w14:val="none"/>
          </w:rPr>
          <w:t>gr</w:t>
        </w:r>
      </w:hyperlink>
      <w:r w:rsidRPr="007E51A9">
        <w:rPr>
          <w:rFonts w:ascii="Calibri" w:eastAsia="Times New Roman" w:hAnsi="Calibri" w:cs="Arial"/>
          <w:kern w:val="0"/>
          <w:lang w:eastAsia="el-GR" w:bidi="ar-SA"/>
          <w14:ligatures w14:val="none"/>
        </w:rPr>
        <w:t xml:space="preserve">  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έως την πλήρωση τ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ης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αναφερόμεν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ης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θέσ</w:t>
      </w:r>
      <w:r w:rsidR="00381923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>ης</w:t>
      </w: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εργασίας.</w:t>
      </w:r>
    </w:p>
    <w:p w14:paraId="4C1BB013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</w:r>
      <w:r w:rsidRPr="007E51A9"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  <w:tab/>
        <w:t xml:space="preserve">    </w:t>
      </w:r>
    </w:p>
    <w:p w14:paraId="5D3E96FA" w14:textId="77777777" w:rsidR="007E51A9" w:rsidRPr="007E51A9" w:rsidRDefault="007E51A9" w:rsidP="007E51A9">
      <w:pPr>
        <w:spacing w:after="200" w:line="276" w:lineRule="auto"/>
        <w:jc w:val="both"/>
        <w:rPr>
          <w:rFonts w:ascii="Calibri" w:eastAsia="Times New Roman" w:hAnsi="Calibri" w:cs="Arial"/>
          <w:b/>
          <w:kern w:val="0"/>
          <w:sz w:val="24"/>
          <w:szCs w:val="24"/>
          <w:lang w:eastAsia="el-GR" w:bidi="ar-SA"/>
          <w14:ligatures w14:val="none"/>
        </w:rPr>
      </w:pPr>
    </w:p>
    <w:p w14:paraId="4532D900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 xml:space="preserve">ΓΙΑ ΤΟ Δ.Σ. </w:t>
      </w:r>
    </w:p>
    <w:p w14:paraId="4ABBA938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του ΣΥΛΛΟΓΟΥ ΓΟΝΕΩΝ – ΦΙΛΩΝ ΑΜΕΑ ΣΑΛΑΜΙΝΑΣ</w:t>
      </w:r>
    </w:p>
    <w:p w14:paraId="1C57A97B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Η ΠΡΟΕΔΡΟΣ</w:t>
      </w:r>
    </w:p>
    <w:p w14:paraId="6A0D88E1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b/>
          <w:kern w:val="0"/>
          <w:lang w:eastAsia="el-GR" w:bidi="ar-SA"/>
          <w14:ligatures w14:val="none"/>
        </w:rPr>
        <w:t>ΚΑΛΙΟΤΣΟΥ ΠΑΝΑΓΙΩΤΑ</w:t>
      </w:r>
    </w:p>
    <w:p w14:paraId="24491E98" w14:textId="77777777" w:rsidR="007E51A9" w:rsidRPr="007E51A9" w:rsidRDefault="007E51A9" w:rsidP="007E51A9">
      <w:pPr>
        <w:spacing w:after="200" w:line="276" w:lineRule="auto"/>
        <w:jc w:val="center"/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</w:pPr>
      <w:r w:rsidRPr="007E51A9">
        <w:rPr>
          <w:rFonts w:ascii="Calibri" w:eastAsia="Times New Roman" w:hAnsi="Calibri" w:cs="Arial"/>
          <w:kern w:val="0"/>
          <w:sz w:val="24"/>
          <w:szCs w:val="24"/>
          <w:lang w:eastAsia="el-GR" w:bidi="ar-SA"/>
          <w14:ligatures w14:val="none"/>
        </w:rPr>
        <w:t xml:space="preserve">  </w:t>
      </w:r>
    </w:p>
    <w:p w14:paraId="0AE6A1C0" w14:textId="77777777" w:rsidR="0028053B" w:rsidRDefault="0028053B"/>
    <w:sectPr w:rsidR="0028053B" w:rsidSect="00381923">
      <w:footerReference w:type="default" r:id="rId13"/>
      <w:pgSz w:w="11906" w:h="16838"/>
      <w:pgMar w:top="1440" w:right="1274" w:bottom="1440" w:left="156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F7409" w14:textId="77777777" w:rsidR="00FE0C2F" w:rsidRDefault="00FE0C2F" w:rsidP="00381923">
      <w:pPr>
        <w:spacing w:after="0" w:line="240" w:lineRule="auto"/>
      </w:pPr>
      <w:r>
        <w:separator/>
      </w:r>
    </w:p>
  </w:endnote>
  <w:endnote w:type="continuationSeparator" w:id="0">
    <w:p w14:paraId="0CFAB4C3" w14:textId="77777777" w:rsidR="00FE0C2F" w:rsidRDefault="00FE0C2F" w:rsidP="0038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25319"/>
      <w:docPartObj>
        <w:docPartGallery w:val="Page Numbers (Bottom of Page)"/>
        <w:docPartUnique/>
      </w:docPartObj>
    </w:sdtPr>
    <w:sdtEndPr/>
    <w:sdtContent>
      <w:p w14:paraId="56D5817E" w14:textId="24091FB9" w:rsidR="00381923" w:rsidRDefault="003819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9ED">
          <w:rPr>
            <w:noProof/>
          </w:rPr>
          <w:t>2</w:t>
        </w:r>
        <w:r>
          <w:fldChar w:fldCharType="end"/>
        </w:r>
      </w:p>
    </w:sdtContent>
  </w:sdt>
  <w:p w14:paraId="36AC12C1" w14:textId="77777777" w:rsidR="00381923" w:rsidRDefault="003819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2AFF" w14:textId="77777777" w:rsidR="00FE0C2F" w:rsidRDefault="00FE0C2F" w:rsidP="00381923">
      <w:pPr>
        <w:spacing w:after="0" w:line="240" w:lineRule="auto"/>
      </w:pPr>
      <w:r>
        <w:separator/>
      </w:r>
    </w:p>
  </w:footnote>
  <w:footnote w:type="continuationSeparator" w:id="0">
    <w:p w14:paraId="40E7D989" w14:textId="77777777" w:rsidR="00FE0C2F" w:rsidRDefault="00FE0C2F" w:rsidP="0038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6E6"/>
    <w:multiLevelType w:val="hybridMultilevel"/>
    <w:tmpl w:val="94947170"/>
    <w:lvl w:ilvl="0" w:tplc="0408000F">
      <w:start w:val="1"/>
      <w:numFmt w:val="decimal"/>
      <w:lvlText w:val="%1.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9"/>
    <w:rsid w:val="0028053B"/>
    <w:rsid w:val="00317DBF"/>
    <w:rsid w:val="00381923"/>
    <w:rsid w:val="004176AD"/>
    <w:rsid w:val="004732BE"/>
    <w:rsid w:val="00556244"/>
    <w:rsid w:val="0067404C"/>
    <w:rsid w:val="007100BA"/>
    <w:rsid w:val="0071094C"/>
    <w:rsid w:val="00730403"/>
    <w:rsid w:val="00751BED"/>
    <w:rsid w:val="007E51A9"/>
    <w:rsid w:val="00871794"/>
    <w:rsid w:val="008A4B8D"/>
    <w:rsid w:val="008C09ED"/>
    <w:rsid w:val="008E43CF"/>
    <w:rsid w:val="009B13E9"/>
    <w:rsid w:val="00A3224C"/>
    <w:rsid w:val="00AC1810"/>
    <w:rsid w:val="00C16FEA"/>
    <w:rsid w:val="00CE0BDA"/>
    <w:rsid w:val="00E815C0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6152"/>
  <w15:chartTrackingRefBased/>
  <w15:docId w15:val="{C1717440-7BFC-4270-9852-EAF0BE5E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1923"/>
  </w:style>
  <w:style w:type="paragraph" w:styleId="a4">
    <w:name w:val="footer"/>
    <w:basedOn w:val="a"/>
    <w:link w:val="Char0"/>
    <w:uiPriority w:val="99"/>
    <w:unhideWhenUsed/>
    <w:rsid w:val="00381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measalaminas1992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easalaminas199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measalaminas1992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ΠΕΛΕΚΗ</dc:creator>
  <cp:keywords/>
  <dc:description/>
  <cp:lastModifiedBy>User</cp:lastModifiedBy>
  <cp:revision>2</cp:revision>
  <dcterms:created xsi:type="dcterms:W3CDTF">2024-12-27T11:00:00Z</dcterms:created>
  <dcterms:modified xsi:type="dcterms:W3CDTF">2024-12-27T11:00:00Z</dcterms:modified>
</cp:coreProperties>
</file>